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line="580" w:lineRule="exact"/>
        <w:jc w:val="left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附件2</w:t>
      </w:r>
    </w:p>
    <w:p>
      <w:pPr>
        <w:snapToGrid w:val="0"/>
        <w:spacing w:line="580" w:lineRule="exact"/>
        <w:jc w:val="center"/>
        <w:rPr>
          <w:rFonts w:ascii="方正小标宋简体" w:hAnsi="方正小标宋简体" w:eastAsia="方正小标宋简体" w:cs="方正小标宋简体"/>
          <w:sz w:val="44"/>
          <w:szCs w:val="32"/>
        </w:rPr>
      </w:pP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32"/>
        </w:rPr>
        <w:t>“中国梦·劳动美”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第八届全国职工</w:t>
      </w:r>
    </w:p>
    <w:p>
      <w:pPr>
        <w:snapToGrid w:val="0"/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书法美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术作品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征集活动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个人作品授权书</w:t>
      </w:r>
      <w:bookmarkStart w:id="0" w:name="_GoBack"/>
      <w:bookmarkEnd w:id="0"/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color w:val="auto"/>
          <w:sz w:val="32"/>
          <w:szCs w:val="32"/>
        </w:rPr>
      </w:pPr>
    </w:p>
    <w:p>
      <w:pPr>
        <w:pStyle w:val="5"/>
        <w:spacing w:line="58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hAnsi="仿宋" w:eastAsia="仿宋_GB2312"/>
          <w:color w:val="auto"/>
          <w:sz w:val="32"/>
          <w:szCs w:val="20"/>
        </w:rPr>
        <w:t>本人参加由全国总工会宣传教育部、河北省总工会共同主办的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“中国梦·劳动美”第八届全国职工书法美术作品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征集活动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认同并遵守本届全国职工书法美术作品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征集活动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的各项规定要求，并授权主办单位对本人参</w:t>
      </w:r>
      <w:r>
        <w:rPr>
          <w:rFonts w:hint="eastAsia" w:ascii="仿宋_GB2312" w:hAnsi="仿宋" w:eastAsia="仿宋_GB2312"/>
          <w:color w:val="auto"/>
          <w:sz w:val="32"/>
          <w:szCs w:val="20"/>
          <w:lang w:eastAsia="zh-CN"/>
        </w:rPr>
        <w:t>加</w:t>
      </w:r>
      <w:r>
        <w:rPr>
          <w:rFonts w:hint="eastAsia" w:ascii="仿宋_GB2312" w:hAnsi="仿宋" w:eastAsia="仿宋_GB2312"/>
          <w:color w:val="auto"/>
          <w:sz w:val="32"/>
          <w:szCs w:val="20"/>
        </w:rPr>
        <w:t>作品拥有线上线下媒体宣传、展览、出版作品集等方面的使用权。</w:t>
      </w: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  <w:r>
        <w:rPr>
          <w:rFonts w:hint="eastAsia" w:ascii="仿宋_GB2312" w:hAnsi="仿宋" w:eastAsia="仿宋_GB2312"/>
          <w:sz w:val="32"/>
          <w:szCs w:val="20"/>
        </w:rPr>
        <w:t>授权人（签字）：</w:t>
      </w: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</w:p>
    <w:p>
      <w:pPr>
        <w:pStyle w:val="5"/>
        <w:spacing w:line="580" w:lineRule="exact"/>
        <w:rPr>
          <w:rFonts w:hint="eastAsia" w:ascii="仿宋_GB2312" w:hAnsi="仿宋" w:eastAsia="仿宋_GB2312"/>
          <w:sz w:val="32"/>
          <w:szCs w:val="20"/>
        </w:rPr>
      </w:pPr>
      <w:r>
        <w:rPr>
          <w:rFonts w:hint="eastAsia" w:ascii="仿宋_GB2312" w:hAnsi="仿宋" w:eastAsia="仿宋_GB2312"/>
          <w:sz w:val="32"/>
          <w:szCs w:val="20"/>
        </w:rPr>
        <w:t>授权日期：</w:t>
      </w: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pStyle w:val="5"/>
        <w:spacing w:line="58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kwMzhlYjA4OTQ0M2U0ZjgxZTlmNjRhZDlhYzhhOWEifQ=="/>
  </w:docVars>
  <w:rsids>
    <w:rsidRoot w:val="46F62943"/>
    <w:rsid w:val="46F62943"/>
    <w:rsid w:val="5EA5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customStyle="1" w:styleId="5">
    <w:name w:val="正文 New New New New New New New New New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173</Words>
  <Characters>173</Characters>
  <Lines>0</Lines>
  <Paragraphs>0</Paragraphs>
  <TotalTime>0</TotalTime>
  <ScaleCrop>false</ScaleCrop>
  <LinksUpToDate>false</LinksUpToDate>
  <CharactersWithSpaces>173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2022-10-18T01:26:00Z</dcterms:created>
  <dc:creator>sa</dc:creator>
  <cp:lastModifiedBy>Administrator</cp:lastModifiedBy>
  <dcterms:modified xsi:type="dcterms:W3CDTF">2022-11-04T06:07:33Z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BE229C1E20EB4E6F95E3ABC6A306291C</vt:lpwstr>
  </property>
</Properties>
</file>